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38" w:rsidRPr="00C47F38" w:rsidRDefault="00C47F38" w:rsidP="00A10359">
      <w:pPr>
        <w:spacing w:after="0" w:line="240" w:lineRule="auto"/>
      </w:pPr>
      <w:r w:rsidRPr="00A10359">
        <w:rPr>
          <w:b/>
          <w:bCs/>
          <w:i/>
          <w:color w:val="FF0000"/>
          <w:sz w:val="24"/>
          <w:szCs w:val="24"/>
        </w:rPr>
        <w:t>ГКОУ «</w:t>
      </w:r>
      <w:proofErr w:type="spellStart"/>
      <w:r w:rsidRPr="00A10359">
        <w:rPr>
          <w:b/>
          <w:bCs/>
          <w:i/>
          <w:color w:val="FF0000"/>
          <w:sz w:val="24"/>
          <w:szCs w:val="24"/>
        </w:rPr>
        <w:t>Ретлобская</w:t>
      </w:r>
      <w:proofErr w:type="spellEnd"/>
      <w:r w:rsidRPr="00A10359">
        <w:rPr>
          <w:b/>
          <w:bCs/>
          <w:i/>
          <w:color w:val="FF0000"/>
          <w:sz w:val="24"/>
          <w:szCs w:val="24"/>
        </w:rPr>
        <w:t xml:space="preserve"> СОШ» РД.</w:t>
      </w:r>
      <w:r w:rsidRPr="00A10359">
        <w:rPr>
          <w:i/>
          <w:color w:val="FF0000"/>
          <w:sz w:val="24"/>
          <w:szCs w:val="24"/>
        </w:rPr>
        <w:br/>
      </w:r>
      <w:r w:rsidRPr="00A10359">
        <w:rPr>
          <w:i/>
          <w:color w:val="FF0000"/>
          <w:sz w:val="24"/>
          <w:szCs w:val="24"/>
        </w:rPr>
        <w:br/>
      </w:r>
      <w:r w:rsidRPr="00A10359">
        <w:rPr>
          <w:b/>
          <w:bCs/>
          <w:i/>
          <w:color w:val="FF0000"/>
          <w:sz w:val="24"/>
          <w:szCs w:val="24"/>
        </w:rPr>
        <w:t>ОТЧЕТ</w:t>
      </w:r>
      <w:r w:rsidRPr="00A10359">
        <w:rPr>
          <w:i/>
          <w:color w:val="FF0000"/>
          <w:sz w:val="24"/>
          <w:szCs w:val="24"/>
        </w:rPr>
        <w:br/>
      </w:r>
      <w:r w:rsidRPr="00A10359">
        <w:rPr>
          <w:b/>
          <w:bCs/>
          <w:i/>
          <w:color w:val="FF0000"/>
          <w:sz w:val="24"/>
          <w:szCs w:val="24"/>
        </w:rPr>
        <w:t xml:space="preserve">о проведении урока «Права </w:t>
      </w:r>
      <w:proofErr w:type="gramStart"/>
      <w:r w:rsidRPr="00A10359">
        <w:rPr>
          <w:b/>
          <w:bCs/>
          <w:i/>
          <w:color w:val="FF0000"/>
          <w:sz w:val="24"/>
          <w:szCs w:val="24"/>
        </w:rPr>
        <w:t>человека»</w:t>
      </w:r>
      <w:r w:rsidRPr="00A10359">
        <w:rPr>
          <w:i/>
          <w:color w:val="FF0000"/>
          <w:sz w:val="24"/>
          <w:szCs w:val="24"/>
        </w:rPr>
        <w:br/>
      </w:r>
      <w:r w:rsidRPr="00C47F38">
        <w:t>Задачи</w:t>
      </w:r>
      <w:proofErr w:type="gramEnd"/>
      <w:r w:rsidRPr="00C47F38">
        <w:t>:</w:t>
      </w:r>
    </w:p>
    <w:p w:rsidR="00C47F38" w:rsidRPr="00C47F38" w:rsidRDefault="00C47F38" w:rsidP="00A10359">
      <w:pPr>
        <w:numPr>
          <w:ilvl w:val="0"/>
          <w:numId w:val="1"/>
        </w:numPr>
        <w:spacing w:after="0" w:line="240" w:lineRule="auto"/>
      </w:pPr>
      <w:r w:rsidRPr="00C47F38">
        <w:t>ознакомить учащихся с содержанием Всеобщей декларации прав человека, ее основными принципами и задачами;</w:t>
      </w:r>
    </w:p>
    <w:p w:rsidR="00C47F38" w:rsidRPr="00C47F38" w:rsidRDefault="00C47F38" w:rsidP="00A10359">
      <w:pPr>
        <w:numPr>
          <w:ilvl w:val="0"/>
          <w:numId w:val="1"/>
        </w:numPr>
        <w:spacing w:after="0" w:line="240" w:lineRule="auto"/>
      </w:pPr>
      <w:r w:rsidRPr="00C47F38">
        <w:t>формирование уважения к основным общечеловеческим ценностям, заключенным во Всеобщей декларации прав человека.</w:t>
      </w:r>
    </w:p>
    <w:p w:rsidR="00C47F38" w:rsidRPr="00C47F38" w:rsidRDefault="00C47F38" w:rsidP="00A10359">
      <w:pPr>
        <w:spacing w:after="0" w:line="240" w:lineRule="auto"/>
        <w:rPr>
          <w:b/>
        </w:rPr>
      </w:pPr>
      <w:r w:rsidRPr="00C47F38">
        <w:br/>
      </w:r>
      <w:r w:rsidRPr="00C47F38">
        <w:rPr>
          <w:b/>
        </w:rPr>
        <w:t>В школе прошли уроки «Права человека»:</w:t>
      </w:r>
    </w:p>
    <w:p w:rsidR="00C47F38" w:rsidRPr="00C47F38" w:rsidRDefault="00C47F38" w:rsidP="00A10359">
      <w:pPr>
        <w:numPr>
          <w:ilvl w:val="0"/>
          <w:numId w:val="2"/>
        </w:numPr>
        <w:spacing w:after="0" w:line="240" w:lineRule="auto"/>
        <w:rPr>
          <w:b/>
        </w:rPr>
      </w:pPr>
      <w:r w:rsidRPr="00C47F38">
        <w:rPr>
          <w:b/>
        </w:rPr>
        <w:t>«Пра</w:t>
      </w:r>
      <w:r>
        <w:rPr>
          <w:b/>
        </w:rPr>
        <w:t>ва ученика и его обязанности» (5</w:t>
      </w:r>
      <w:r w:rsidRPr="00C47F38">
        <w:rPr>
          <w:b/>
        </w:rPr>
        <w:t xml:space="preserve"> </w:t>
      </w:r>
      <w:proofErr w:type="spellStart"/>
      <w:r w:rsidRPr="00C47F38">
        <w:rPr>
          <w:b/>
        </w:rPr>
        <w:t>кл</w:t>
      </w:r>
      <w:proofErr w:type="spellEnd"/>
      <w:r w:rsidRPr="00C47F38">
        <w:rPr>
          <w:b/>
        </w:rPr>
        <w:t>). Первоклассники узнали о своих правах, обязанностях в системе государства и о правах, обязанностях гражданина России.</w:t>
      </w:r>
    </w:p>
    <w:p w:rsidR="00C47F38" w:rsidRPr="00C47F38" w:rsidRDefault="00C47F38" w:rsidP="00A10359">
      <w:pPr>
        <w:numPr>
          <w:ilvl w:val="0"/>
          <w:numId w:val="2"/>
        </w:numPr>
        <w:spacing w:after="0" w:line="240" w:lineRule="auto"/>
        <w:rPr>
          <w:b/>
        </w:rPr>
      </w:pPr>
      <w:r w:rsidRPr="00C47F38">
        <w:rPr>
          <w:b/>
        </w:rPr>
        <w:t>Учебно-игровое</w:t>
      </w:r>
      <w:r>
        <w:rPr>
          <w:b/>
        </w:rPr>
        <w:t xml:space="preserve"> занятие «На что имеем право» (6</w:t>
      </w:r>
      <w:r w:rsidRPr="00C47F38">
        <w:rPr>
          <w:b/>
        </w:rPr>
        <w:t xml:space="preserve"> </w:t>
      </w:r>
      <w:proofErr w:type="spellStart"/>
      <w:r w:rsidRPr="00C47F38">
        <w:rPr>
          <w:b/>
        </w:rPr>
        <w:t>кл</w:t>
      </w:r>
      <w:proofErr w:type="spellEnd"/>
      <w:r w:rsidRPr="00C47F38">
        <w:rPr>
          <w:b/>
        </w:rPr>
        <w:t>), где дети получили первоначальные знания, возможность почувствовать себя ответственным гражданином своей страны. </w:t>
      </w:r>
    </w:p>
    <w:p w:rsidR="00C47F38" w:rsidRPr="00C47F38" w:rsidRDefault="00C47F38" w:rsidP="00A10359">
      <w:pPr>
        <w:numPr>
          <w:ilvl w:val="0"/>
          <w:numId w:val="2"/>
        </w:numPr>
        <w:spacing w:after="0" w:line="240" w:lineRule="auto"/>
        <w:rPr>
          <w:b/>
        </w:rPr>
      </w:pPr>
      <w:r>
        <w:rPr>
          <w:b/>
        </w:rPr>
        <w:t xml:space="preserve">Учащиеся 7-8 </w:t>
      </w:r>
      <w:proofErr w:type="spellStart"/>
      <w:r w:rsidRPr="00C47F38">
        <w:rPr>
          <w:b/>
        </w:rPr>
        <w:t>кл</w:t>
      </w:r>
      <w:proofErr w:type="spellEnd"/>
      <w:r w:rsidRPr="00C47F38">
        <w:rPr>
          <w:b/>
        </w:rPr>
        <w:t>. во время игры «Разрешается – запрещается» получили правовые знания, возможность почувствовать себя ответственными гражданами своей страны.</w:t>
      </w:r>
    </w:p>
    <w:p w:rsidR="00C47F38" w:rsidRPr="00C47F38" w:rsidRDefault="00C47F38" w:rsidP="00A10359">
      <w:pPr>
        <w:numPr>
          <w:ilvl w:val="0"/>
          <w:numId w:val="2"/>
        </w:numPr>
        <w:spacing w:after="0" w:line="240" w:lineRule="auto"/>
        <w:rPr>
          <w:b/>
        </w:rPr>
      </w:pPr>
      <w:r w:rsidRPr="00C47F38">
        <w:rPr>
          <w:b/>
        </w:rPr>
        <w:t>В 5, 6 классах на уроке школьники ознакомились с содержанием Всеобщей декларации прав человека, ее основными принципами и задачами.</w:t>
      </w:r>
    </w:p>
    <w:p w:rsidR="00C47F38" w:rsidRPr="00C47F38" w:rsidRDefault="00C47F38" w:rsidP="00A10359">
      <w:pPr>
        <w:numPr>
          <w:ilvl w:val="0"/>
          <w:numId w:val="2"/>
        </w:numPr>
        <w:spacing w:after="0" w:line="240" w:lineRule="auto"/>
        <w:rPr>
          <w:b/>
        </w:rPr>
      </w:pPr>
      <w:r w:rsidRPr="00C47F38">
        <w:rPr>
          <w:b/>
        </w:rPr>
        <w:t>Учащиеся 8-10 класса ознакомились с историческими периодами формирования современной концепции прав человека. Какие основополагающие международные документы развили и конкретизировали принципы, провозглашенные Декларацией.</w:t>
      </w:r>
    </w:p>
    <w:p w:rsidR="00C47F38" w:rsidRDefault="00C47F38" w:rsidP="00A10359">
      <w:pPr>
        <w:numPr>
          <w:ilvl w:val="0"/>
          <w:numId w:val="2"/>
        </w:numPr>
        <w:spacing w:after="0" w:line="240" w:lineRule="auto"/>
        <w:rPr>
          <w:b/>
        </w:rPr>
      </w:pPr>
      <w:r w:rsidRPr="00C47F38">
        <w:rPr>
          <w:b/>
        </w:rPr>
        <w:t xml:space="preserve">Для учащихся </w:t>
      </w:r>
      <w:r>
        <w:rPr>
          <w:b/>
        </w:rPr>
        <w:t>7 – 11</w:t>
      </w:r>
      <w:r w:rsidRPr="00C47F38">
        <w:rPr>
          <w:b/>
        </w:rPr>
        <w:t xml:space="preserve"> классов учитель обществознания прочитал лекцию «Декларация прав человека» история создания, где учащиеся познакомились с Декларацией прав человека, историей ее создания, деятельностью международных организаций ООН и СБ ООН.</w:t>
      </w:r>
    </w:p>
    <w:p w:rsidR="00C47F38" w:rsidRDefault="00C47F38" w:rsidP="00C47F38">
      <w:pPr>
        <w:ind w:left="72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415540" cy="20955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2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7F38">
        <w:rPr>
          <w:b/>
          <w:noProof/>
          <w:lang w:eastAsia="ru-RU"/>
        </w:rPr>
        <w:drawing>
          <wp:inline distT="0" distB="0" distL="0" distR="0">
            <wp:extent cx="2360930" cy="2117540"/>
            <wp:effectExtent l="0" t="0" r="1270" b="0"/>
            <wp:docPr id="2" name="Рисунок 2" descr="C:\Users\acer\Documents\луиззззз1778\право фото\IMG_9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луиззззз1778\право фото\IMG_9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615" cy="212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889" w:rsidRDefault="00C47F38" w:rsidP="00C47F38">
      <w:r w:rsidRPr="00C47F38">
        <w:br/>
        <w:t>Вывод: Мы живем в гражданском обществе и поэтому должны понимать необходимость образования и просвещения в области прав человека. Учиться принимать правильные решения в различных жизненных ситуациях, контролировать свое поведение в общении с другими людьми. </w:t>
      </w:r>
      <w:r w:rsidRPr="00C47F38">
        <w:br/>
      </w:r>
      <w:r w:rsidRPr="00C47F38">
        <w:br/>
      </w:r>
      <w:bookmarkStart w:id="0" w:name="_GoBack"/>
      <w:r w:rsidRPr="00A10359">
        <w:rPr>
          <w:b/>
          <w:color w:val="FF0000"/>
          <w:sz w:val="28"/>
          <w:szCs w:val="28"/>
          <w:u w:val="single"/>
        </w:rPr>
        <w:br/>
      </w:r>
      <w:r w:rsidR="00A10359" w:rsidRPr="00A10359">
        <w:rPr>
          <w:b/>
          <w:color w:val="FF0000"/>
          <w:sz w:val="28"/>
          <w:szCs w:val="28"/>
          <w:u w:val="single"/>
        </w:rPr>
        <w:t>Провел учитель истории и обществознания:  Магомедова Л.А</w:t>
      </w:r>
      <w:bookmarkEnd w:id="0"/>
    </w:p>
    <w:sectPr w:rsidR="0084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3D2C"/>
    <w:multiLevelType w:val="multilevel"/>
    <w:tmpl w:val="204E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E3181"/>
    <w:multiLevelType w:val="multilevel"/>
    <w:tmpl w:val="DDB62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38"/>
    <w:rsid w:val="007C7CBA"/>
    <w:rsid w:val="00A10359"/>
    <w:rsid w:val="00C47F38"/>
    <w:rsid w:val="00C6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5AD2B-FF66-4B7D-9588-D859628A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2017-12-19T06:11:00Z</dcterms:created>
  <dcterms:modified xsi:type="dcterms:W3CDTF">2017-12-19T06:27:00Z</dcterms:modified>
</cp:coreProperties>
</file>